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3DD7A3" w14:textId="6AD911E0" w:rsidR="00190044" w:rsidRPr="00205E5A" w:rsidRDefault="00065DFD" w:rsidP="009078C6">
      <w:pPr>
        <w:widowControl w:val="0"/>
        <w:autoSpaceDE w:val="0"/>
        <w:autoSpaceDN w:val="0"/>
        <w:adjustRightInd w:val="0"/>
        <w:rPr>
          <w:rFonts w:ascii="Arial" w:hAnsi="Arial" w:cs="Arial"/>
          <w:b/>
          <w:sz w:val="28"/>
          <w:szCs w:val="28"/>
        </w:rPr>
      </w:pPr>
      <w:bookmarkStart w:id="0" w:name="_GoBack"/>
      <w:bookmarkEnd w:id="0"/>
      <w:r w:rsidRPr="00205E5A">
        <w:rPr>
          <w:rFonts w:ascii="Arial" w:hAnsi="Arial" w:cs="Arial"/>
          <w:b/>
          <w:bCs/>
          <w:sz w:val="32"/>
          <w:szCs w:val="32"/>
        </w:rPr>
        <w:t>Zauberhafte Antworten im Land der Lebensfragen</w:t>
      </w:r>
      <w:r w:rsidR="00190044" w:rsidRPr="00205E5A">
        <w:rPr>
          <w:rFonts w:ascii="Arial" w:hAnsi="Arial" w:cs="Arial"/>
          <w:b/>
          <w:bCs/>
          <w:sz w:val="32"/>
          <w:szCs w:val="32"/>
        </w:rPr>
        <w:br/>
      </w:r>
      <w:r w:rsidR="00190044" w:rsidRPr="00205E5A">
        <w:rPr>
          <w:rFonts w:ascii="Arial" w:hAnsi="Arial" w:cs="Arial"/>
          <w:b/>
          <w:sz w:val="28"/>
          <w:szCs w:val="28"/>
        </w:rPr>
        <w:br/>
        <w:t xml:space="preserve">Der Entstehungs-Mythos </w:t>
      </w:r>
    </w:p>
    <w:p w14:paraId="78804550" w14:textId="48867F93" w:rsidR="00190044" w:rsidRPr="00205E5A" w:rsidRDefault="00190044" w:rsidP="009078C6">
      <w:pPr>
        <w:widowControl w:val="0"/>
        <w:autoSpaceDE w:val="0"/>
        <w:autoSpaceDN w:val="0"/>
        <w:adjustRightInd w:val="0"/>
        <w:rPr>
          <w:rFonts w:ascii="Arial" w:hAnsi="Arial" w:cs="Arial"/>
          <w:b/>
          <w:sz w:val="28"/>
          <w:szCs w:val="28"/>
        </w:rPr>
      </w:pPr>
      <w:r w:rsidRPr="00205E5A">
        <w:rPr>
          <w:rFonts w:ascii="Arial" w:hAnsi="Arial" w:cs="Arial"/>
          <w:b/>
          <w:sz w:val="28"/>
          <w:szCs w:val="28"/>
        </w:rPr>
        <w:t xml:space="preserve">der </w:t>
      </w:r>
    </w:p>
    <w:p w14:paraId="706EFA55" w14:textId="77777777" w:rsidR="00190044" w:rsidRPr="00205E5A" w:rsidRDefault="00190044" w:rsidP="009078C6">
      <w:pPr>
        <w:widowControl w:val="0"/>
        <w:autoSpaceDE w:val="0"/>
        <w:autoSpaceDN w:val="0"/>
        <w:adjustRightInd w:val="0"/>
        <w:rPr>
          <w:rFonts w:ascii="Arial" w:hAnsi="Arial" w:cs="Arial"/>
          <w:b/>
          <w:sz w:val="28"/>
          <w:szCs w:val="28"/>
        </w:rPr>
      </w:pPr>
      <w:r w:rsidRPr="00205E5A">
        <w:rPr>
          <w:rFonts w:ascii="Arial" w:hAnsi="Arial" w:cs="Arial"/>
          <w:b/>
          <w:sz w:val="28"/>
          <w:szCs w:val="28"/>
        </w:rPr>
        <w:t xml:space="preserve">von Susanne Spieß </w:t>
      </w:r>
    </w:p>
    <w:p w14:paraId="49554C19" w14:textId="39E163BE" w:rsidR="00065DFD" w:rsidRPr="00205E5A" w:rsidRDefault="00190044" w:rsidP="009078C6">
      <w:pPr>
        <w:widowControl w:val="0"/>
        <w:autoSpaceDE w:val="0"/>
        <w:autoSpaceDN w:val="0"/>
        <w:adjustRightInd w:val="0"/>
        <w:rPr>
          <w:rFonts w:ascii="Arial" w:hAnsi="Arial" w:cs="Arial"/>
          <w:b/>
          <w:sz w:val="32"/>
          <w:szCs w:val="32"/>
        </w:rPr>
      </w:pPr>
      <w:r w:rsidRPr="00205E5A">
        <w:rPr>
          <w:rFonts w:ascii="Arial" w:hAnsi="Arial" w:cs="Arial"/>
          <w:b/>
          <w:sz w:val="28"/>
          <w:szCs w:val="28"/>
        </w:rPr>
        <w:t xml:space="preserve">erdachten, gemalten und entwickelten </w:t>
      </w:r>
      <w:r w:rsidR="00C55030" w:rsidRPr="00205E5A">
        <w:rPr>
          <w:rFonts w:ascii="Arial" w:hAnsi="Arial" w:cs="Arial"/>
          <w:b/>
          <w:sz w:val="28"/>
          <w:szCs w:val="28"/>
        </w:rPr>
        <w:br/>
      </w:r>
      <w:r w:rsidRPr="00205E5A">
        <w:rPr>
          <w:rFonts w:ascii="Arial" w:hAnsi="Arial" w:cs="Arial"/>
          <w:b/>
          <w:sz w:val="32"/>
          <w:szCs w:val="32"/>
        </w:rPr>
        <w:t>3i Karten</w:t>
      </w:r>
      <w:r w:rsidRPr="00205E5A">
        <w:rPr>
          <w:rFonts w:ascii="Arial" w:hAnsi="Arial" w:cs="Arial"/>
          <w:b/>
          <w:sz w:val="32"/>
          <w:szCs w:val="32"/>
        </w:rPr>
        <w:sym w:font="Symbol" w:char="F0D3"/>
      </w:r>
      <w:r w:rsidRPr="00205E5A">
        <w:rPr>
          <w:rFonts w:ascii="Arial" w:hAnsi="Arial" w:cs="Arial"/>
          <w:b/>
          <w:sz w:val="32"/>
          <w:szCs w:val="32"/>
        </w:rPr>
        <w:t xml:space="preserve"> </w:t>
      </w:r>
      <w:r w:rsidR="00C55030" w:rsidRPr="00205E5A">
        <w:rPr>
          <w:rFonts w:ascii="Arial" w:hAnsi="Arial" w:cs="Arial"/>
          <w:b/>
          <w:sz w:val="32"/>
          <w:szCs w:val="32"/>
        </w:rPr>
        <w:t xml:space="preserve">. </w:t>
      </w:r>
      <w:r w:rsidR="000C3AE1" w:rsidRPr="00205E5A">
        <w:rPr>
          <w:rFonts w:ascii="Arial" w:hAnsi="Arial" w:cs="Arial"/>
          <w:b/>
          <w:sz w:val="32"/>
          <w:szCs w:val="32"/>
        </w:rPr>
        <w:t>Inspiration . Intuition . Innere Mitte</w:t>
      </w:r>
    </w:p>
    <w:p w14:paraId="066798EE" w14:textId="77777777" w:rsidR="00190044" w:rsidRPr="00205E5A" w:rsidRDefault="00065DFD" w:rsidP="009078C6">
      <w:pPr>
        <w:rPr>
          <w:rFonts w:ascii="Arial" w:hAnsi="Arial" w:cs="Arial"/>
        </w:rPr>
      </w:pPr>
      <w:r w:rsidRPr="00205E5A">
        <w:rPr>
          <w:rFonts w:ascii="Arial" w:hAnsi="Arial" w:cs="Arial"/>
        </w:rPr>
        <w:sym w:font="Symbol" w:char="F0D3"/>
      </w:r>
      <w:r w:rsidRPr="00205E5A">
        <w:rPr>
          <w:rFonts w:ascii="Arial" w:hAnsi="Arial" w:cs="Arial"/>
        </w:rPr>
        <w:t xml:space="preserve">Dipl. Psych. Susanne Spieß, </w:t>
      </w:r>
    </w:p>
    <w:p w14:paraId="68554507" w14:textId="5E079579" w:rsidR="00065DFD" w:rsidRPr="00205E5A" w:rsidRDefault="00190044" w:rsidP="009078C6">
      <w:pPr>
        <w:rPr>
          <w:rFonts w:ascii="Arial" w:hAnsi="Arial" w:cs="Arial"/>
          <w:sz w:val="20"/>
          <w:szCs w:val="20"/>
        </w:rPr>
      </w:pPr>
      <w:r w:rsidRPr="00205E5A">
        <w:rPr>
          <w:rFonts w:ascii="Arial" w:hAnsi="Arial" w:cs="Arial"/>
        </w:rPr>
        <w:t>www.ipos-institut.de   www. Selbstcoaching-produkte.de</w:t>
      </w:r>
      <w:r w:rsidRPr="00205E5A">
        <w:rPr>
          <w:rFonts w:ascii="Arial" w:hAnsi="Arial" w:cs="Arial"/>
        </w:rPr>
        <w:br/>
      </w:r>
      <w:r w:rsidRPr="00205E5A">
        <w:rPr>
          <w:rFonts w:ascii="Arial" w:hAnsi="Arial" w:cs="Arial"/>
        </w:rPr>
        <w:br/>
      </w:r>
      <w:r w:rsidRPr="00205E5A">
        <w:rPr>
          <w:rFonts w:ascii="Arial" w:hAnsi="Arial" w:cs="Arial"/>
          <w:sz w:val="20"/>
          <w:szCs w:val="20"/>
        </w:rPr>
        <w:t>Jedwedes Benutzen nur mit Hinweis auf die Autorin/Entwicklerin der 3i Karten.</w:t>
      </w:r>
      <w:r w:rsidRPr="00205E5A">
        <w:rPr>
          <w:rFonts w:ascii="Arial" w:hAnsi="Arial" w:cs="Arial"/>
          <w:sz w:val="20"/>
          <w:szCs w:val="20"/>
        </w:rPr>
        <w:br/>
        <w:t>Jede kommerzielle Nutzung/Vervielfältigung erfordert das Einholen des Einverständnisses von Susanne Spieß</w:t>
      </w:r>
    </w:p>
    <w:p w14:paraId="2A46179A" w14:textId="63FE37C2" w:rsidR="00065DFD" w:rsidRPr="00205E5A" w:rsidRDefault="00190044" w:rsidP="009078C6">
      <w:pPr>
        <w:rPr>
          <w:rFonts w:ascii="Arial" w:hAnsi="Arial" w:cs="Arial"/>
        </w:rPr>
      </w:pPr>
      <w:r w:rsidRPr="00205E5A">
        <w:rPr>
          <w:rFonts w:ascii="Arial" w:hAnsi="Arial" w:cs="Arial"/>
        </w:rPr>
        <w:t>________________________________________________________________</w:t>
      </w:r>
    </w:p>
    <w:p w14:paraId="5E0444A9" w14:textId="77777777" w:rsidR="00065DFD" w:rsidRPr="00205E5A" w:rsidRDefault="00065DFD" w:rsidP="009078C6">
      <w:pPr>
        <w:rPr>
          <w:rFonts w:ascii="Arial" w:hAnsi="Arial" w:cs="Arial"/>
        </w:rPr>
      </w:pPr>
    </w:p>
    <w:p w14:paraId="64CAFFCD" w14:textId="77777777" w:rsidR="00065DFD" w:rsidRPr="00205E5A" w:rsidRDefault="00065DFD" w:rsidP="009078C6">
      <w:pPr>
        <w:rPr>
          <w:rFonts w:ascii="Arial" w:hAnsi="Arial" w:cs="Arial"/>
        </w:rPr>
      </w:pPr>
      <w:r w:rsidRPr="00205E5A">
        <w:rPr>
          <w:rFonts w:ascii="Arial" w:hAnsi="Arial" w:cs="Arial"/>
        </w:rPr>
        <w:t>Es waren einmal - ich meine es war vorgestern, oder war es übermorgen? - drei Drillings-Brüder.</w:t>
      </w:r>
    </w:p>
    <w:p w14:paraId="5AC457B4" w14:textId="77777777" w:rsidR="00065DFD" w:rsidRPr="00205E5A" w:rsidRDefault="00065DFD" w:rsidP="009078C6">
      <w:pPr>
        <w:rPr>
          <w:rFonts w:ascii="Arial" w:hAnsi="Arial" w:cs="Arial"/>
        </w:rPr>
      </w:pPr>
      <w:r w:rsidRPr="00205E5A">
        <w:rPr>
          <w:rFonts w:ascii="Arial" w:hAnsi="Arial" w:cs="Arial"/>
        </w:rPr>
        <w:t>Jeder von ihnen war so einzigartig wie es für Brüder üblich ist.</w:t>
      </w:r>
    </w:p>
    <w:p w14:paraId="39657460" w14:textId="77777777" w:rsidR="00065DFD" w:rsidRPr="00205E5A" w:rsidRDefault="00065DFD" w:rsidP="009078C6">
      <w:pPr>
        <w:rPr>
          <w:rFonts w:ascii="Arial" w:hAnsi="Arial" w:cs="Arial"/>
        </w:rPr>
      </w:pPr>
      <w:r w:rsidRPr="00205E5A">
        <w:rPr>
          <w:rFonts w:ascii="Arial" w:hAnsi="Arial" w:cs="Arial"/>
        </w:rPr>
        <w:t>Der Blonde unter ihnen trug sich immerfort mit den Fragen: „Wer bin ich? Was macht mich aus? Wofür stehe ich?“</w:t>
      </w:r>
    </w:p>
    <w:p w14:paraId="042E5481" w14:textId="77777777" w:rsidR="00065DFD" w:rsidRPr="00205E5A" w:rsidRDefault="00065DFD" w:rsidP="009078C6">
      <w:pPr>
        <w:rPr>
          <w:rFonts w:ascii="Arial" w:hAnsi="Arial" w:cs="Arial"/>
        </w:rPr>
      </w:pPr>
      <w:r w:rsidRPr="00205E5A">
        <w:rPr>
          <w:rFonts w:ascii="Arial" w:hAnsi="Arial" w:cs="Arial"/>
        </w:rPr>
        <w:t>Der Rothaarige brütete immer wieder in sich gekehrt über die Frage „Was schützt mich, so dass ich mich in die vielen Herausforderungen, die das Leben bietet, hineinwagen kann?“</w:t>
      </w:r>
    </w:p>
    <w:p w14:paraId="60592B61" w14:textId="37AADEAA" w:rsidR="00065DFD" w:rsidRPr="00205E5A" w:rsidRDefault="00065DFD" w:rsidP="009078C6">
      <w:pPr>
        <w:rPr>
          <w:rFonts w:ascii="Arial" w:hAnsi="Arial" w:cs="Arial"/>
        </w:rPr>
      </w:pPr>
      <w:r w:rsidRPr="00205E5A">
        <w:rPr>
          <w:rFonts w:ascii="Arial" w:hAnsi="Arial" w:cs="Arial"/>
        </w:rPr>
        <w:t>Der Dritte, der Schwarzhaarige, schließlich, spürte in sich immer wieder große Gegensätze, die ihn hin und her zu zerren schienen und es ihm schon oft schwergemacht hatten eine Entscheidung zu treffen. „Wie finde ich Frieden in mir selbst?“ fragte er sich daher.</w:t>
      </w:r>
    </w:p>
    <w:p w14:paraId="57E20620" w14:textId="4318FD37" w:rsidR="00065DFD" w:rsidRPr="00205E5A" w:rsidRDefault="00065DFD" w:rsidP="009078C6">
      <w:pPr>
        <w:rPr>
          <w:rFonts w:ascii="Arial" w:hAnsi="Arial" w:cs="Arial"/>
        </w:rPr>
      </w:pPr>
      <w:r w:rsidRPr="00205E5A">
        <w:rPr>
          <w:rFonts w:ascii="Arial" w:hAnsi="Arial" w:cs="Arial"/>
        </w:rPr>
        <w:t>Eines Tages, als die drei wieder einmal zusammen unterwegs waren, um das sie umgebende Land zu erkunden, fanden sie sich plötzlich in einer Gegend wieder, die ihnen auf seltsame Art unbekannt vorkam: Obwohl die Landschaft dort genauso sanft-hügelig mit Äckern, Wiesen und kleinen Wäldern bestellt war wie überall sonst in diesem Landstrich, wirkte s</w:t>
      </w:r>
      <w:r w:rsidR="009078C6" w:rsidRPr="00205E5A">
        <w:rPr>
          <w:rFonts w:ascii="Arial" w:hAnsi="Arial" w:cs="Arial"/>
        </w:rPr>
        <w:t xml:space="preserve">ie zugleich bezaubernd anders: </w:t>
      </w:r>
      <w:r w:rsidRPr="00205E5A">
        <w:rPr>
          <w:rFonts w:ascii="Arial" w:hAnsi="Arial" w:cs="Arial"/>
        </w:rPr>
        <w:br/>
        <w:t>Die Luft war erfüllt von verschiedenen Tierstimmen, von Pfeifen, Brummen und Scharren. Die Luft roch süß nach wilden Blumen. Das Licht war zarter, t</w:t>
      </w:r>
      <w:r w:rsidR="009078C6" w:rsidRPr="00205E5A">
        <w:rPr>
          <w:rFonts w:ascii="Arial" w:hAnsi="Arial" w:cs="Arial"/>
        </w:rPr>
        <w:t xml:space="preserve">iefer und heller als anderswo. </w:t>
      </w:r>
    </w:p>
    <w:p w14:paraId="674F14E2" w14:textId="0D2223FA" w:rsidR="00065DFD" w:rsidRPr="00205E5A" w:rsidRDefault="00065DFD" w:rsidP="009078C6">
      <w:pPr>
        <w:rPr>
          <w:rFonts w:ascii="Arial" w:hAnsi="Arial" w:cs="Arial"/>
        </w:rPr>
      </w:pPr>
      <w:r w:rsidRPr="00205E5A">
        <w:rPr>
          <w:rFonts w:ascii="Arial" w:hAnsi="Arial" w:cs="Arial"/>
        </w:rPr>
        <w:t>Bezaubert von dieser Atmosphäre ließen sich die drei Brüder unter dem ausladenden Blätterdach eines großen Baumes nieder, blickten sich eine Weile nur um und genossen dan</w:t>
      </w:r>
      <w:r w:rsidR="009078C6" w:rsidRPr="00205E5A">
        <w:rPr>
          <w:rFonts w:ascii="Arial" w:hAnsi="Arial" w:cs="Arial"/>
        </w:rPr>
        <w:t>n ihren mitgebrachten Proviant.</w:t>
      </w:r>
    </w:p>
    <w:p w14:paraId="5FE11A36" w14:textId="77777777" w:rsidR="00065DFD" w:rsidRPr="00205E5A" w:rsidRDefault="00065DFD" w:rsidP="009078C6">
      <w:pPr>
        <w:rPr>
          <w:rFonts w:ascii="Arial" w:hAnsi="Arial" w:cs="Arial"/>
        </w:rPr>
      </w:pPr>
      <w:r w:rsidRPr="00205E5A">
        <w:rPr>
          <w:rFonts w:ascii="Arial" w:hAnsi="Arial" w:cs="Arial"/>
        </w:rPr>
        <w:t>Während sie aßen und sich umsahen kam eine Gestalt heran, die sich nach näherem Besehen als ein Mann herausstellte, der wirkte, als ob er schon viele hundert Jahre auf der Welt wäre.</w:t>
      </w:r>
    </w:p>
    <w:p w14:paraId="59B769F9" w14:textId="77777777" w:rsidR="00065DFD" w:rsidRPr="00205E5A" w:rsidRDefault="00065DFD" w:rsidP="009078C6">
      <w:pPr>
        <w:rPr>
          <w:rFonts w:ascii="Arial" w:hAnsi="Arial" w:cs="Arial"/>
        </w:rPr>
      </w:pPr>
      <w:r w:rsidRPr="00205E5A">
        <w:rPr>
          <w:rFonts w:ascii="Arial" w:hAnsi="Arial" w:cs="Arial"/>
        </w:rPr>
        <w:lastRenderedPageBreak/>
        <w:t>Sie luden ihn freundlich ein näher zu kommen und ihr Mahl zu teilen, was dieser gerne annahm.</w:t>
      </w:r>
    </w:p>
    <w:p w14:paraId="2278013A" w14:textId="75F25D9E" w:rsidR="00065DFD" w:rsidRPr="00205E5A" w:rsidRDefault="00065DFD" w:rsidP="009078C6">
      <w:pPr>
        <w:rPr>
          <w:rFonts w:ascii="Arial" w:hAnsi="Arial" w:cs="Arial"/>
        </w:rPr>
      </w:pPr>
      <w:r w:rsidRPr="00205E5A">
        <w:rPr>
          <w:rFonts w:ascii="Arial" w:hAnsi="Arial" w:cs="Arial"/>
        </w:rPr>
        <w:t>Als sie zu Ende gespeist hatten, sah der uralte Mann jeden von ihnen aufmerksam in die Augen und sprach dann mit Bedacht: Ich weiß, welche Fragen jeden von euch beschäftigen und ich weiß auch, wie i</w:t>
      </w:r>
      <w:r w:rsidR="009078C6" w:rsidRPr="00205E5A">
        <w:rPr>
          <w:rFonts w:ascii="Arial" w:hAnsi="Arial" w:cs="Arial"/>
        </w:rPr>
        <w:t>hr die Antworten dazu bekommt.“</w:t>
      </w:r>
    </w:p>
    <w:p w14:paraId="09D9C553" w14:textId="6DFE5C60" w:rsidR="00065DFD" w:rsidRPr="00205E5A" w:rsidRDefault="00065DFD" w:rsidP="009078C6">
      <w:pPr>
        <w:rPr>
          <w:rFonts w:ascii="Arial" w:hAnsi="Arial" w:cs="Arial"/>
        </w:rPr>
      </w:pPr>
      <w:r w:rsidRPr="00205E5A">
        <w:rPr>
          <w:rFonts w:ascii="Arial" w:hAnsi="Arial" w:cs="Arial"/>
        </w:rPr>
        <w:t>Die drei Brüder tauschten einen verwunderten Blick und hörten aufmerksam den weiteren Worten des Mannes zu.</w:t>
      </w:r>
    </w:p>
    <w:p w14:paraId="0273B156" w14:textId="77777777" w:rsidR="00065DFD" w:rsidRPr="00205E5A" w:rsidRDefault="00065DFD" w:rsidP="009078C6">
      <w:pPr>
        <w:rPr>
          <w:rFonts w:ascii="Arial" w:hAnsi="Arial" w:cs="Arial"/>
        </w:rPr>
      </w:pPr>
      <w:r w:rsidRPr="00205E5A">
        <w:rPr>
          <w:rFonts w:ascii="Arial" w:hAnsi="Arial" w:cs="Arial"/>
        </w:rPr>
        <w:t>Dieser fuhr fort: „Gleich werde ich euch wieder verlassen, doch ihr könnt umherstreifen in meinem wundersamen Land mit seinen zauberhaften Tierwesen, die schon vielen Menschen Antworten auf ihre Lebensfragen geben konnten.“</w:t>
      </w:r>
    </w:p>
    <w:p w14:paraId="240D0919" w14:textId="4AD37800" w:rsidR="00065DFD" w:rsidRPr="00205E5A" w:rsidRDefault="00065DFD" w:rsidP="009078C6">
      <w:pPr>
        <w:rPr>
          <w:rFonts w:ascii="Arial" w:hAnsi="Arial" w:cs="Arial"/>
        </w:rPr>
      </w:pPr>
      <w:r w:rsidRPr="00205E5A">
        <w:rPr>
          <w:rFonts w:ascii="Arial" w:hAnsi="Arial" w:cs="Arial"/>
        </w:rPr>
        <w:t xml:space="preserve">Kaum hatte er diese Worte gesprochen, stand er auf, entfernte sich </w:t>
      </w:r>
      <w:r w:rsidR="009078C6" w:rsidRPr="00205E5A">
        <w:rPr>
          <w:rFonts w:ascii="Arial" w:hAnsi="Arial" w:cs="Arial"/>
        </w:rPr>
        <w:t xml:space="preserve">und war sogleich verschwunden. </w:t>
      </w:r>
    </w:p>
    <w:p w14:paraId="2322D8D4" w14:textId="77777777" w:rsidR="00065DFD" w:rsidRPr="00205E5A" w:rsidRDefault="00065DFD" w:rsidP="009078C6">
      <w:pPr>
        <w:rPr>
          <w:rFonts w:ascii="Arial" w:hAnsi="Arial" w:cs="Arial"/>
        </w:rPr>
      </w:pPr>
      <w:r w:rsidRPr="00205E5A">
        <w:rPr>
          <w:rFonts w:ascii="Arial" w:hAnsi="Arial" w:cs="Arial"/>
        </w:rPr>
        <w:t xml:space="preserve">Die drei sahen sich zunächst verdutzt an, packten dann schnell ihre Essensreste zusammen und wanderten neugierig weiter. </w:t>
      </w:r>
    </w:p>
    <w:p w14:paraId="0AE50134" w14:textId="77777777" w:rsidR="00065DFD" w:rsidRPr="00205E5A" w:rsidRDefault="00065DFD" w:rsidP="009078C6">
      <w:pPr>
        <w:rPr>
          <w:rFonts w:ascii="Arial" w:hAnsi="Arial" w:cs="Arial"/>
        </w:rPr>
      </w:pPr>
      <w:r w:rsidRPr="00205E5A">
        <w:rPr>
          <w:rFonts w:ascii="Arial" w:hAnsi="Arial" w:cs="Arial"/>
        </w:rPr>
        <w:t xml:space="preserve">Bald teilte sich der Pfad in drei verschiedene Richtungen, die alle in verschiedene Teile des Waldes zu führen schienen. Der eine Weg wirkte jedoch wie aus Stein gehauen, der zweite sandig und der dritte war grasbewachsen. Sie hielten inne. Wohin sollten Sie nun gehen? </w:t>
      </w:r>
    </w:p>
    <w:p w14:paraId="0E6BE69C" w14:textId="77777777" w:rsidR="00065DFD" w:rsidRPr="00205E5A" w:rsidRDefault="00065DFD" w:rsidP="009078C6">
      <w:pPr>
        <w:rPr>
          <w:rFonts w:ascii="Arial" w:hAnsi="Arial" w:cs="Arial"/>
        </w:rPr>
      </w:pPr>
      <w:r w:rsidRPr="00205E5A">
        <w:rPr>
          <w:rFonts w:ascii="Arial" w:hAnsi="Arial" w:cs="Arial"/>
        </w:rPr>
        <w:t xml:space="preserve">Jeder von ihnen fühlte sich von einer anderen Richtung angezogen, der er einfach folgen musste, um, wie es ihnen schien, einer inneren Sehnsucht näher zu kommen. </w:t>
      </w:r>
    </w:p>
    <w:p w14:paraId="67DC3B47" w14:textId="40B75F5F" w:rsidR="00065DFD" w:rsidRPr="00205E5A" w:rsidRDefault="00065DFD" w:rsidP="009078C6">
      <w:pPr>
        <w:rPr>
          <w:rFonts w:ascii="Arial" w:hAnsi="Arial" w:cs="Arial"/>
        </w:rPr>
      </w:pPr>
      <w:r w:rsidRPr="00205E5A">
        <w:rPr>
          <w:rFonts w:ascii="Arial" w:hAnsi="Arial" w:cs="Arial"/>
        </w:rPr>
        <w:t>So trennten Sie sich und jeder ging seinen eigenen Weg tiefer hinein in dieses geheimnisvolle Land mit seinen besonderen, vielfältigen Klängen, dem süßen Duft, den mannigfaltigen Bäumen und Blumen in Farben, die jede</w:t>
      </w:r>
      <w:r w:rsidR="009078C6" w:rsidRPr="00205E5A">
        <w:rPr>
          <w:rFonts w:ascii="Arial" w:hAnsi="Arial" w:cs="Arial"/>
        </w:rPr>
        <w:t>s Auge zu entzücken vermochten.</w:t>
      </w:r>
    </w:p>
    <w:p w14:paraId="06DAF2DB" w14:textId="77777777" w:rsidR="00065DFD" w:rsidRPr="00205E5A" w:rsidRDefault="00065DFD" w:rsidP="009078C6">
      <w:pPr>
        <w:rPr>
          <w:rFonts w:ascii="Arial" w:hAnsi="Arial" w:cs="Arial"/>
        </w:rPr>
      </w:pPr>
      <w:r w:rsidRPr="00205E5A">
        <w:rPr>
          <w:rFonts w:ascii="Arial" w:hAnsi="Arial" w:cs="Arial"/>
        </w:rPr>
        <w:t>Der Blonde mit den Fragen im Herzen „Wer bin ich? Was macht mich aus? Wofür stehe ich?“ wählte den aus Stein gehauenen Weg, der durch die dicht aneinander stehenden Bäume führte. Bald hörte er es zwischen den Ästen rascheln und ein höchst wundersames Tierwesen, das aussah, als ob es gleichzeitig zwei verschiedene Tiere in sich vereinte, die zu einer völlig neuen, nie zuvor gesehenen Harmonie verschmolzen waren, trat zwischen den Bäumen hervor und auf seinen Weg.</w:t>
      </w:r>
    </w:p>
    <w:p w14:paraId="18A369CB" w14:textId="5660F58E" w:rsidR="00065DFD" w:rsidRPr="00205E5A" w:rsidRDefault="00065DFD" w:rsidP="009078C6">
      <w:pPr>
        <w:rPr>
          <w:rFonts w:ascii="Arial" w:hAnsi="Arial" w:cs="Arial"/>
        </w:rPr>
      </w:pPr>
      <w:r w:rsidRPr="00205E5A">
        <w:rPr>
          <w:rFonts w:ascii="Arial" w:hAnsi="Arial" w:cs="Arial"/>
        </w:rPr>
        <w:t xml:space="preserve">Der Blonde erstarrte bei dem Anblick erstaunt und blieb vorsichtig stehen, um das beeindruckende Wesen nicht zu erschrecken. Doch statt </w:t>
      </w:r>
      <w:r w:rsidR="00CE237B" w:rsidRPr="00205E5A">
        <w:rPr>
          <w:rFonts w:ascii="Arial" w:hAnsi="Arial" w:cs="Arial"/>
        </w:rPr>
        <w:t>scheu</w:t>
      </w:r>
      <w:r w:rsidRPr="00205E5A">
        <w:rPr>
          <w:rFonts w:ascii="Arial" w:hAnsi="Arial" w:cs="Arial"/>
        </w:rPr>
        <w:t xml:space="preserve"> zu sein, trat es langsam näher an ihn heran. Überwältigt von dem Wunsch dieses Geschöpf zu berühren, streckte der Blondhaarige vorsichtig die Hand aus. Das Tier kam näher und er legte sanft die Hand auf eine Seite seines Kopfes.</w:t>
      </w:r>
    </w:p>
    <w:p w14:paraId="501E46FE" w14:textId="62FCB087" w:rsidR="00065DFD" w:rsidRPr="00205E5A" w:rsidRDefault="00065DFD" w:rsidP="009078C6">
      <w:pPr>
        <w:rPr>
          <w:rFonts w:ascii="Arial" w:hAnsi="Arial" w:cs="Arial"/>
        </w:rPr>
      </w:pPr>
      <w:r w:rsidRPr="00205E5A">
        <w:rPr>
          <w:rFonts w:ascii="Arial" w:hAnsi="Arial" w:cs="Arial"/>
        </w:rPr>
        <w:t>Kaum hatte er es mit seiner Handfläche berührt, entstand eine leuchtende Klarheit in ihm und er erfasste in einem Moment die Antwort auf seine Lebens-Frage!  Wer bin ich? Was macht mich aus? Wofür stehe ich?</w:t>
      </w:r>
      <w:r w:rsidR="003B04F6" w:rsidRPr="00205E5A">
        <w:rPr>
          <w:rFonts w:ascii="Arial" w:hAnsi="Arial" w:cs="Arial"/>
        </w:rPr>
        <w:br/>
      </w:r>
      <w:r w:rsidRPr="00205E5A">
        <w:rPr>
          <w:rFonts w:ascii="Arial" w:hAnsi="Arial" w:cs="Arial"/>
        </w:rPr>
        <w:t xml:space="preserve">Er sah sich selbst – als starken, aufrechten Mann, der geradlinig seine Ziele und Aufgaben verfolgte. Eine Person, der man zu Recht vertrauen und auf die man sich verlassen konnte. Dies war nicht nur ein ‚Sehen’ sondern ein ‚Empfinden’, </w:t>
      </w:r>
      <w:r w:rsidRPr="00205E5A">
        <w:rPr>
          <w:rFonts w:ascii="Arial" w:hAnsi="Arial" w:cs="Arial"/>
        </w:rPr>
        <w:lastRenderedPageBreak/>
        <w:t xml:space="preserve">ähnlich dem, wie man die Struktur, Glätte und Besonderheit eines Stück Holzes erfassen kann. </w:t>
      </w:r>
    </w:p>
    <w:p w14:paraId="06745AF4" w14:textId="77777777" w:rsidR="00EF64A6" w:rsidRPr="00205E5A" w:rsidRDefault="00065DFD" w:rsidP="009078C6">
      <w:pPr>
        <w:rPr>
          <w:rFonts w:ascii="Arial" w:hAnsi="Arial" w:cs="Arial"/>
        </w:rPr>
      </w:pPr>
      <w:r w:rsidRPr="00205E5A">
        <w:rPr>
          <w:rFonts w:ascii="Arial" w:hAnsi="Arial" w:cs="Arial"/>
        </w:rPr>
        <w:t>Erstaunt sah er dem Wesen in die Augen</w:t>
      </w:r>
      <w:r w:rsidR="00674DDD" w:rsidRPr="00205E5A">
        <w:rPr>
          <w:rFonts w:ascii="Arial" w:hAnsi="Arial" w:cs="Arial"/>
        </w:rPr>
        <w:t xml:space="preserve">. Dieses erwiderte seinen Blick lange, wandte sich dann ab und wanderte gemächlich zurück zwischen die Bäume, aus denen es vorher gekommen war. </w:t>
      </w:r>
      <w:r w:rsidRPr="00205E5A">
        <w:rPr>
          <w:rFonts w:ascii="Arial" w:hAnsi="Arial" w:cs="Arial"/>
        </w:rPr>
        <w:t xml:space="preserve">Der Blonde blickte ihm dankbar nach. </w:t>
      </w:r>
    </w:p>
    <w:p w14:paraId="09AA8096" w14:textId="5680E7E8" w:rsidR="00065DFD" w:rsidRPr="00205E5A" w:rsidRDefault="00065DFD" w:rsidP="009078C6">
      <w:pPr>
        <w:rPr>
          <w:rFonts w:ascii="Arial" w:hAnsi="Arial" w:cs="Arial"/>
        </w:rPr>
      </w:pPr>
      <w:r w:rsidRPr="00205E5A">
        <w:rPr>
          <w:rFonts w:ascii="Arial" w:hAnsi="Arial" w:cs="Arial"/>
        </w:rPr>
        <w:t>Nun, da er gefunden hatte, was er brauchte, wollte er zurück zur Wegkreuzung gehen, um dort auf seine Brüder zu warten. Da entdeckte er an der Stelle, an der er eben noch das Tierwesen berührt hatte, auf dem felsigen Boden ein erzenes Wappen, das ein Abbild des Tierwesens zeigte. Er bückte sich, um</w:t>
      </w:r>
      <w:r w:rsidR="00EF64A6" w:rsidRPr="00205E5A">
        <w:rPr>
          <w:rFonts w:ascii="Arial" w:hAnsi="Arial" w:cs="Arial"/>
        </w:rPr>
        <w:t xml:space="preserve"> den geheimnisvollen Gegenstand </w:t>
      </w:r>
      <w:r w:rsidRPr="00205E5A">
        <w:rPr>
          <w:rFonts w:ascii="Arial" w:hAnsi="Arial" w:cs="Arial"/>
        </w:rPr>
        <w:t xml:space="preserve">aufzuheben, als er eine warme, volltönende Stimme </w:t>
      </w:r>
      <w:r w:rsidR="00427E11" w:rsidRPr="00205E5A">
        <w:rPr>
          <w:rFonts w:ascii="Arial" w:hAnsi="Arial" w:cs="Arial"/>
        </w:rPr>
        <w:t xml:space="preserve">aus Richtung der Bäume </w:t>
      </w:r>
      <w:r w:rsidRPr="00205E5A">
        <w:rPr>
          <w:rFonts w:ascii="Arial" w:hAnsi="Arial" w:cs="Arial"/>
        </w:rPr>
        <w:t>erklingen hörte: „Wenn du magst, nimm dieses Wappen mit. Es kann dir helfen, dich daran zu erinnern „wer du bist und was dich ausmacht.“ Gerne folgte er dieser Einladung mit einem tief empfundenen „Danke“,</w:t>
      </w:r>
      <w:r w:rsidR="00427E11" w:rsidRPr="00205E5A">
        <w:rPr>
          <w:rFonts w:ascii="Arial" w:hAnsi="Arial" w:cs="Arial"/>
        </w:rPr>
        <w:t xml:space="preserve"> da</w:t>
      </w:r>
      <w:r w:rsidRPr="00205E5A">
        <w:rPr>
          <w:rFonts w:ascii="Arial" w:hAnsi="Arial" w:cs="Arial"/>
        </w:rPr>
        <w:t>s er in die Richtung, aus der die Worte kamen, rief.</w:t>
      </w:r>
    </w:p>
    <w:p w14:paraId="6D13B037" w14:textId="760FC837" w:rsidR="00065DFD" w:rsidRPr="00205E5A" w:rsidRDefault="00065DFD" w:rsidP="009078C6">
      <w:pPr>
        <w:rPr>
          <w:rFonts w:ascii="Arial" w:hAnsi="Arial" w:cs="Arial"/>
        </w:rPr>
      </w:pPr>
      <w:r w:rsidRPr="00205E5A">
        <w:rPr>
          <w:rFonts w:ascii="Arial" w:hAnsi="Arial" w:cs="Arial"/>
        </w:rPr>
        <w:t xml:space="preserve">Der rothaarige Bruder wählte den sandigen Weg auf der Suche nach einer Antwort auf die Frage „Was schützt mich so dass ich mich in die vielen Herausforderungen, die das Leben bietet, hineinwagen kann?“, während sein dunkelhaariger Bruder sich für den grasbewachsenen Weg entschied, um Antwort auf seine Frage „Wie finde ich Frieden in mir selbst?“ zu finden. </w:t>
      </w:r>
    </w:p>
    <w:p w14:paraId="275C10E3" w14:textId="39791B0E" w:rsidR="00065DFD" w:rsidRPr="00205E5A" w:rsidRDefault="00065DFD" w:rsidP="009078C6">
      <w:pPr>
        <w:rPr>
          <w:rFonts w:ascii="Arial" w:hAnsi="Arial" w:cs="Arial"/>
        </w:rPr>
      </w:pPr>
      <w:r w:rsidRPr="00205E5A">
        <w:rPr>
          <w:rFonts w:ascii="Arial" w:hAnsi="Arial" w:cs="Arial"/>
        </w:rPr>
        <w:t>Auch sie begegneten jeder auf ihrem Weg einem der besonderen Tierwesen dieses Landes, das unerschrocken auf sie zukam. Indem sie dem machtvollen Wunsch es zu berühren folgten, erhielten auch sie Antwo</w:t>
      </w:r>
      <w:r w:rsidR="00B91232" w:rsidRPr="00205E5A">
        <w:rPr>
          <w:rFonts w:ascii="Arial" w:hAnsi="Arial" w:cs="Arial"/>
        </w:rPr>
        <w:t xml:space="preserve">rten auf ihre ihnen wesentliche </w:t>
      </w:r>
      <w:r w:rsidR="009078C6" w:rsidRPr="00205E5A">
        <w:rPr>
          <w:rFonts w:ascii="Arial" w:hAnsi="Arial" w:cs="Arial"/>
        </w:rPr>
        <w:t xml:space="preserve">Lebens-Frage. </w:t>
      </w:r>
    </w:p>
    <w:p w14:paraId="1200A551" w14:textId="2A4D87EC" w:rsidR="00065DFD" w:rsidRPr="00205E5A" w:rsidRDefault="00065DFD" w:rsidP="009078C6">
      <w:pPr>
        <w:rPr>
          <w:rFonts w:ascii="Arial" w:hAnsi="Arial" w:cs="Arial"/>
        </w:rPr>
      </w:pPr>
      <w:r w:rsidRPr="00205E5A">
        <w:rPr>
          <w:rFonts w:ascii="Arial" w:hAnsi="Arial" w:cs="Arial"/>
        </w:rPr>
        <w:t>Der Rothaarige empfand beim Berühren des besonderen Wesens ein Gefühl von Schutz in seinem Inneren, wie er es noch nie zuvor gespürt hatte, so als ob er aufgehoben und geborgen in sich selbst wäre. Zugleich mit dem Empfinden sah er vor seinem inneren Auge blaue und grüne ineinander fließende und sich sanft hin –</w:t>
      </w:r>
      <w:r w:rsidR="009078C6" w:rsidRPr="00205E5A">
        <w:rPr>
          <w:rFonts w:ascii="Arial" w:hAnsi="Arial" w:cs="Arial"/>
        </w:rPr>
        <w:t xml:space="preserve"> </w:t>
      </w:r>
      <w:r w:rsidRPr="00205E5A">
        <w:rPr>
          <w:rFonts w:ascii="Arial" w:hAnsi="Arial" w:cs="Arial"/>
        </w:rPr>
        <w:t xml:space="preserve">und her bewegende Formen. Anschließend </w:t>
      </w:r>
      <w:r w:rsidR="006C12A4" w:rsidRPr="00205E5A">
        <w:rPr>
          <w:rFonts w:ascii="Arial" w:hAnsi="Arial" w:cs="Arial"/>
        </w:rPr>
        <w:t xml:space="preserve">entdeckte er </w:t>
      </w:r>
      <w:r w:rsidRPr="00205E5A">
        <w:rPr>
          <w:rFonts w:ascii="Arial" w:hAnsi="Arial" w:cs="Arial"/>
        </w:rPr>
        <w:t xml:space="preserve">auf dem Sandboden ein tönernes </w:t>
      </w:r>
      <w:r w:rsidR="009078C6" w:rsidRPr="00205E5A">
        <w:rPr>
          <w:rFonts w:ascii="Arial" w:hAnsi="Arial" w:cs="Arial"/>
        </w:rPr>
        <w:t>Schild mit einem Bild, das</w:t>
      </w:r>
      <w:r w:rsidR="006C12A4" w:rsidRPr="00205E5A">
        <w:rPr>
          <w:rFonts w:ascii="Arial" w:hAnsi="Arial" w:cs="Arial"/>
        </w:rPr>
        <w:t xml:space="preserve"> genau diese blau-grünen Formen zeigte sowie das Tierwesen und das ihm beim Betrachten sofort ein deutliches Gefühl von Schutz vermittelte.</w:t>
      </w:r>
    </w:p>
    <w:p w14:paraId="3DD2C787" w14:textId="07527396" w:rsidR="00065DFD" w:rsidRPr="00205E5A" w:rsidRDefault="00065DFD" w:rsidP="009078C6">
      <w:pPr>
        <w:rPr>
          <w:rFonts w:ascii="Arial" w:hAnsi="Arial" w:cs="Arial"/>
        </w:rPr>
      </w:pPr>
      <w:r w:rsidRPr="00205E5A">
        <w:rPr>
          <w:rFonts w:ascii="Arial" w:hAnsi="Arial" w:cs="Arial"/>
        </w:rPr>
        <w:t xml:space="preserve">Der Schwarzhaarige , mit der Frage „Wie finde ich Frieden in mir selbst?“ entdeckte durch das Berühren des Tierwesens, die Idee eines sich immer wieder neu sich einstellenden Friedens. Vergleichbar mit am Himmel mal sanft vorbeiziehenden, mal sich zusammenballenden Wolken, die dann wieder von einem klaren Blau abgelöst werden. Oder wie eine Melodie, die zunächst im Entstehen noch hier und da dissonant klingt und sich dann klar und wohltönend weiterentwickelt. Er begriff das Frieden in ihm immer wieder </w:t>
      </w:r>
      <w:proofErr w:type="spellStart"/>
      <w:r w:rsidRPr="00205E5A">
        <w:rPr>
          <w:rFonts w:ascii="Arial" w:hAnsi="Arial" w:cs="Arial"/>
        </w:rPr>
        <w:t>auf’s</w:t>
      </w:r>
      <w:proofErr w:type="spellEnd"/>
      <w:r w:rsidRPr="00205E5A">
        <w:rPr>
          <w:rFonts w:ascii="Arial" w:hAnsi="Arial" w:cs="Arial"/>
        </w:rPr>
        <w:t xml:space="preserve"> Neue entstehen würde und auf intensive, persönliche Reifungsprozess</w:t>
      </w:r>
      <w:r w:rsidR="00542782" w:rsidRPr="00205E5A">
        <w:rPr>
          <w:rFonts w:ascii="Arial" w:hAnsi="Arial" w:cs="Arial"/>
        </w:rPr>
        <w:t xml:space="preserve">e wie von selbst folgen würde. </w:t>
      </w:r>
      <w:r w:rsidRPr="00205E5A">
        <w:rPr>
          <w:rFonts w:ascii="Arial" w:hAnsi="Arial" w:cs="Arial"/>
        </w:rPr>
        <w:t>Im Gras fand er anschließend ein Pergament</w:t>
      </w:r>
      <w:r w:rsidR="00542782" w:rsidRPr="00205E5A">
        <w:rPr>
          <w:rFonts w:ascii="Arial" w:hAnsi="Arial" w:cs="Arial"/>
        </w:rPr>
        <w:t>-Blatt mit einer Zeichnung, das</w:t>
      </w:r>
      <w:r w:rsidRPr="00205E5A">
        <w:rPr>
          <w:rFonts w:ascii="Arial" w:hAnsi="Arial" w:cs="Arial"/>
        </w:rPr>
        <w:t xml:space="preserve"> das Tiergeschöpf, das ihm zuvor begegnet war, darstellte. </w:t>
      </w:r>
    </w:p>
    <w:p w14:paraId="7EE1FACA" w14:textId="1939B790" w:rsidR="00065DFD" w:rsidRPr="00205E5A" w:rsidRDefault="00065DFD" w:rsidP="009078C6">
      <w:pPr>
        <w:rPr>
          <w:rFonts w:ascii="Arial" w:hAnsi="Arial" w:cs="Arial"/>
        </w:rPr>
      </w:pPr>
      <w:r w:rsidRPr="00205E5A">
        <w:rPr>
          <w:rFonts w:ascii="Arial" w:hAnsi="Arial" w:cs="Arial"/>
        </w:rPr>
        <w:t>Auch ihnen erlaubte eine warme, intensive Stimme, das tönerne Schild beziehungsweise das Pergament-Blatt mit dem Abbild des Tierwesens, dem sie begegnet waren, als Symbol für die Antwort auf ihre ih</w:t>
      </w:r>
      <w:r w:rsidR="00542782" w:rsidRPr="00205E5A">
        <w:rPr>
          <w:rFonts w:ascii="Arial" w:hAnsi="Arial" w:cs="Arial"/>
        </w:rPr>
        <w:t>nen wichtige Frage mitzunehmen.</w:t>
      </w:r>
    </w:p>
    <w:p w14:paraId="00523B34" w14:textId="27D18B1D" w:rsidR="00065DFD" w:rsidRPr="00205E5A" w:rsidRDefault="00065DFD" w:rsidP="009078C6">
      <w:pPr>
        <w:rPr>
          <w:rFonts w:ascii="Arial" w:hAnsi="Arial" w:cs="Arial"/>
        </w:rPr>
      </w:pPr>
      <w:r w:rsidRPr="00205E5A">
        <w:rPr>
          <w:rFonts w:ascii="Arial" w:hAnsi="Arial" w:cs="Arial"/>
        </w:rPr>
        <w:t>Schließlich trafen die drei Brüder mit ihren Erinnerungs-Gegenständen an der gleichen Wegkreuzung – oder hatte diese sich</w:t>
      </w:r>
      <w:r w:rsidR="009078C6" w:rsidRPr="00205E5A">
        <w:rPr>
          <w:rFonts w:ascii="Arial" w:hAnsi="Arial" w:cs="Arial"/>
        </w:rPr>
        <w:t xml:space="preserve"> verändert? – wieder zusammen. </w:t>
      </w:r>
      <w:r w:rsidRPr="00205E5A">
        <w:rPr>
          <w:rFonts w:ascii="Arial" w:hAnsi="Arial" w:cs="Arial"/>
        </w:rPr>
        <w:br/>
      </w:r>
      <w:r w:rsidRPr="00205E5A">
        <w:rPr>
          <w:rFonts w:ascii="Arial" w:hAnsi="Arial" w:cs="Arial"/>
        </w:rPr>
        <w:lastRenderedPageBreak/>
        <w:t>Berührt von dem eben Erlebten, beschrieben sie sich gegenseitig ihre erstaunlichen Entdeckungen.</w:t>
      </w:r>
      <w:r w:rsidRPr="00205E5A">
        <w:rPr>
          <w:rFonts w:ascii="Arial" w:hAnsi="Arial" w:cs="Arial"/>
        </w:rPr>
        <w:br/>
      </w:r>
      <w:r w:rsidRPr="00205E5A">
        <w:rPr>
          <w:rFonts w:ascii="Arial" w:hAnsi="Arial" w:cs="Arial"/>
        </w:rPr>
        <w:br/>
        <w:t>Später - jeder vertieft in seine Gedanken und Gefühle -  wanderten sie nach Hause, zurück in ihr Land.</w:t>
      </w:r>
      <w:r w:rsidRPr="00205E5A">
        <w:rPr>
          <w:rFonts w:ascii="Arial" w:hAnsi="Arial" w:cs="Arial"/>
        </w:rPr>
        <w:br/>
      </w:r>
      <w:r w:rsidRPr="00205E5A">
        <w:rPr>
          <w:rFonts w:ascii="Arial" w:hAnsi="Arial" w:cs="Arial"/>
        </w:rPr>
        <w:br/>
        <w:t>Nicht gleich, doch schon bald wussten sie, dass ab nun immer ein Teil der lichten Atmosphäre dieser zauberhaften Tierwesen-Welt beschützend, klärend und befreiend bei ihnen und wie selbstverständlich ein kostbarer Teil ihres Lebens sein würde.</w:t>
      </w:r>
    </w:p>
    <w:p w14:paraId="7668CBF1" w14:textId="2A0B2BA1" w:rsidR="00065DFD" w:rsidRPr="00205E5A" w:rsidRDefault="00065DFD" w:rsidP="009078C6">
      <w:pPr>
        <w:rPr>
          <w:rFonts w:ascii="Arial" w:hAnsi="Arial" w:cs="Arial"/>
        </w:rPr>
      </w:pPr>
      <w:r w:rsidRPr="00205E5A">
        <w:rPr>
          <w:rFonts w:ascii="Arial" w:hAnsi="Arial" w:cs="Arial"/>
        </w:rPr>
        <w:t>Die erhaltenen, intuitiv in einem Moment erfassten Antworten, bewirkten vieles:</w:t>
      </w:r>
      <w:r w:rsidRPr="00205E5A">
        <w:rPr>
          <w:rFonts w:ascii="Arial" w:hAnsi="Arial" w:cs="Arial"/>
        </w:rPr>
        <w:br/>
      </w:r>
      <w:r w:rsidRPr="00205E5A">
        <w:rPr>
          <w:rFonts w:ascii="Arial" w:hAnsi="Arial" w:cs="Arial"/>
        </w:rPr>
        <w:br/>
        <w:t>Der Blonde wa</w:t>
      </w:r>
      <w:r w:rsidR="009078C6" w:rsidRPr="00205E5A">
        <w:rPr>
          <w:rFonts w:ascii="Arial" w:hAnsi="Arial" w:cs="Arial"/>
        </w:rPr>
        <w:t>r nun klarer und authentischer.</w:t>
      </w:r>
    </w:p>
    <w:p w14:paraId="0F2B443F" w14:textId="09957A33" w:rsidR="00065DFD" w:rsidRPr="00205E5A" w:rsidRDefault="00065DFD" w:rsidP="009078C6">
      <w:pPr>
        <w:rPr>
          <w:rFonts w:ascii="Arial" w:hAnsi="Arial" w:cs="Arial"/>
        </w:rPr>
      </w:pPr>
      <w:r w:rsidRPr="00205E5A">
        <w:rPr>
          <w:rFonts w:ascii="Arial" w:hAnsi="Arial" w:cs="Arial"/>
        </w:rPr>
        <w:t>Der Rothaarige wagte es, seine Ziele zu verfolgen.</w:t>
      </w:r>
    </w:p>
    <w:p w14:paraId="5225D3E5" w14:textId="5CE01641" w:rsidR="00065DFD" w:rsidRPr="00205E5A" w:rsidRDefault="00065DFD" w:rsidP="009078C6">
      <w:pPr>
        <w:rPr>
          <w:rFonts w:ascii="Arial" w:hAnsi="Arial" w:cs="Arial"/>
        </w:rPr>
      </w:pPr>
      <w:r w:rsidRPr="00205E5A">
        <w:rPr>
          <w:rFonts w:ascii="Arial" w:hAnsi="Arial" w:cs="Arial"/>
        </w:rPr>
        <w:t>Der Schwarzhaarige konnte, indem er Frieden in sich selbst empfand, fortan leichter E</w:t>
      </w:r>
      <w:r w:rsidR="009078C6" w:rsidRPr="00205E5A">
        <w:rPr>
          <w:rFonts w:ascii="Arial" w:hAnsi="Arial" w:cs="Arial"/>
        </w:rPr>
        <w:t>ntscheidungen treffen.</w:t>
      </w:r>
    </w:p>
    <w:p w14:paraId="572B9622" w14:textId="29D9BF65" w:rsidR="00065DFD" w:rsidRPr="00205E5A" w:rsidRDefault="00065DFD" w:rsidP="009078C6">
      <w:pPr>
        <w:rPr>
          <w:rFonts w:ascii="Arial" w:hAnsi="Arial" w:cs="Arial"/>
        </w:rPr>
      </w:pPr>
      <w:r w:rsidRPr="00205E5A">
        <w:rPr>
          <w:rFonts w:ascii="Arial" w:hAnsi="Arial" w:cs="Arial"/>
        </w:rPr>
        <w:t xml:space="preserve">Was bei all dem gleich blieb? </w:t>
      </w:r>
      <w:r w:rsidRPr="00205E5A">
        <w:rPr>
          <w:rFonts w:ascii="Arial" w:hAnsi="Arial" w:cs="Arial"/>
        </w:rPr>
        <w:br/>
        <w:t>Sie waren Drillinge, die sich von Herzen liebten und jeder von ihnen war genauso einzigartig wie Brüder es nun einmal sind.</w:t>
      </w:r>
      <w:r w:rsidR="00237309" w:rsidRPr="00205E5A">
        <w:rPr>
          <w:rFonts w:ascii="Arial" w:hAnsi="Arial" w:cs="Arial"/>
        </w:rPr>
        <w:br/>
      </w:r>
    </w:p>
    <w:p w14:paraId="276CCC15" w14:textId="63985C0E" w:rsidR="00065DFD" w:rsidRPr="00205E5A" w:rsidRDefault="00065DFD" w:rsidP="009078C6">
      <w:pPr>
        <w:rPr>
          <w:rFonts w:ascii="Arial" w:hAnsi="Arial" w:cs="Arial"/>
        </w:rPr>
      </w:pPr>
      <w:r w:rsidRPr="00205E5A">
        <w:rPr>
          <w:rFonts w:ascii="Arial" w:hAnsi="Arial" w:cs="Arial"/>
        </w:rPr>
        <w:t>Als viele erfüllte Jahre ins Land gegangen waren und sie auf ihr Leben zurüc</w:t>
      </w:r>
      <w:r w:rsidR="008A27D2" w:rsidRPr="00205E5A">
        <w:rPr>
          <w:rFonts w:ascii="Arial" w:hAnsi="Arial" w:cs="Arial"/>
        </w:rPr>
        <w:t>kblickten, erfass</w:t>
      </w:r>
      <w:r w:rsidRPr="00205E5A">
        <w:rPr>
          <w:rFonts w:ascii="Arial" w:hAnsi="Arial" w:cs="Arial"/>
        </w:rPr>
        <w:t xml:space="preserve">te sie der Wunsch, anderen auch zu ermöglichen „Antworten auf ihre innersten Fragen zu finden“. </w:t>
      </w:r>
      <w:r w:rsidRPr="00205E5A">
        <w:rPr>
          <w:rFonts w:ascii="Arial" w:hAnsi="Arial" w:cs="Arial"/>
        </w:rPr>
        <w:br/>
        <w:t xml:space="preserve">Daher verabredeten sie sich, um sich aufzumachen und das zauberhafte Land wiederzufinden, in das sie einst </w:t>
      </w:r>
      <w:r w:rsidR="00237309" w:rsidRPr="00205E5A">
        <w:rPr>
          <w:rFonts w:ascii="Arial" w:hAnsi="Arial" w:cs="Arial"/>
        </w:rPr>
        <w:t>wie durch Zufall geraten waren.</w:t>
      </w:r>
    </w:p>
    <w:p w14:paraId="13DDFFF9" w14:textId="7A2D7ABB" w:rsidR="00065DFD" w:rsidRPr="00205E5A" w:rsidRDefault="00065DFD" w:rsidP="009078C6">
      <w:pPr>
        <w:rPr>
          <w:rFonts w:ascii="Arial" w:hAnsi="Arial" w:cs="Arial"/>
        </w:rPr>
      </w:pPr>
      <w:r w:rsidRPr="00205E5A">
        <w:rPr>
          <w:rFonts w:ascii="Arial" w:hAnsi="Arial" w:cs="Arial"/>
        </w:rPr>
        <w:t xml:space="preserve">Nach vielen Versuchen </w:t>
      </w:r>
      <w:r w:rsidR="00721273" w:rsidRPr="00205E5A">
        <w:rPr>
          <w:rFonts w:ascii="Arial" w:hAnsi="Arial" w:cs="Arial"/>
        </w:rPr>
        <w:t>dieses wieder zu finden</w:t>
      </w:r>
      <w:r w:rsidRPr="00205E5A">
        <w:rPr>
          <w:rFonts w:ascii="Arial" w:hAnsi="Arial" w:cs="Arial"/>
        </w:rPr>
        <w:t>– von denen vielleicht ein andermal zu erzählen sein wird – entdeckten sie de</w:t>
      </w:r>
      <w:r w:rsidR="008A27D2" w:rsidRPr="00205E5A">
        <w:rPr>
          <w:rFonts w:ascii="Arial" w:hAnsi="Arial" w:cs="Arial"/>
        </w:rPr>
        <w:t xml:space="preserve">n Weg dorthin und trafen </w:t>
      </w:r>
      <w:r w:rsidRPr="00205E5A">
        <w:rPr>
          <w:rFonts w:ascii="Arial" w:hAnsi="Arial" w:cs="Arial"/>
        </w:rPr>
        <w:t xml:space="preserve">auf den uralten Mann, der zwischenzeitlich eher jünger geworden zu sein schien. </w:t>
      </w:r>
    </w:p>
    <w:p w14:paraId="2915E839" w14:textId="16984A87" w:rsidR="00065DFD" w:rsidRPr="00205E5A" w:rsidRDefault="00065DFD" w:rsidP="009078C6">
      <w:pPr>
        <w:rPr>
          <w:rFonts w:ascii="Arial" w:hAnsi="Arial" w:cs="Arial"/>
        </w:rPr>
      </w:pPr>
      <w:r w:rsidRPr="00205E5A">
        <w:rPr>
          <w:rFonts w:ascii="Arial" w:hAnsi="Arial" w:cs="Arial"/>
        </w:rPr>
        <w:t xml:space="preserve">Begeistert, bewegt und berührt dankten sie ihm für das vor so langer Zeit Erhaltene: die ihr Leben so sehr berührenden Geschenke. </w:t>
      </w:r>
      <w:r w:rsidRPr="00205E5A">
        <w:rPr>
          <w:rFonts w:ascii="Arial" w:hAnsi="Arial" w:cs="Arial"/>
        </w:rPr>
        <w:br/>
        <w:t>Alsdann trugen sie ihm ihren Wunsch vor.</w:t>
      </w:r>
      <w:r w:rsidRPr="00205E5A">
        <w:rPr>
          <w:rFonts w:ascii="Arial" w:hAnsi="Arial" w:cs="Arial"/>
        </w:rPr>
        <w:br/>
      </w:r>
      <w:r w:rsidRPr="00205E5A">
        <w:rPr>
          <w:rFonts w:ascii="Arial" w:hAnsi="Arial" w:cs="Arial"/>
        </w:rPr>
        <w:br/>
        <w:t xml:space="preserve">Wie die Antwort </w:t>
      </w:r>
      <w:r w:rsidR="009078C6" w:rsidRPr="00205E5A">
        <w:rPr>
          <w:rFonts w:ascii="Arial" w:hAnsi="Arial" w:cs="Arial"/>
        </w:rPr>
        <w:t>des verjüngten Uralten lautete?</w:t>
      </w:r>
    </w:p>
    <w:p w14:paraId="2021433F" w14:textId="6B6FCB32" w:rsidR="00065DFD" w:rsidRPr="00205E5A" w:rsidRDefault="00065DFD" w:rsidP="009078C6">
      <w:pPr>
        <w:rPr>
          <w:rFonts w:ascii="Arial" w:hAnsi="Arial" w:cs="Arial"/>
        </w:rPr>
      </w:pPr>
      <w:r w:rsidRPr="00205E5A">
        <w:rPr>
          <w:rFonts w:ascii="Arial" w:hAnsi="Arial" w:cs="Arial"/>
        </w:rPr>
        <w:t xml:space="preserve">Er sagte ‚ja’ zu ihrer Bitte und schenkte ihnen eine große Zahl an Karten, auf denen sich vielfarbige und schwarz-weiße Wappen, Schilder und Zeichnungen mit Abbildungen der geheimnisvollen Tierwesen seines zauberhaften Landes befanden. </w:t>
      </w:r>
    </w:p>
    <w:p w14:paraId="056DBE48" w14:textId="2D2774C8" w:rsidR="00065DFD" w:rsidRPr="00205E5A" w:rsidRDefault="009078C6" w:rsidP="009078C6">
      <w:pPr>
        <w:rPr>
          <w:rFonts w:ascii="Arial" w:hAnsi="Arial" w:cs="Arial"/>
        </w:rPr>
      </w:pPr>
      <w:r w:rsidRPr="00205E5A">
        <w:rPr>
          <w:rFonts w:ascii="Arial" w:hAnsi="Arial" w:cs="Arial"/>
        </w:rPr>
        <w:t>Jedem und jeder, der diese 3i Karten</w:t>
      </w:r>
      <w:r w:rsidRPr="00205E5A">
        <w:rPr>
          <w:rFonts w:ascii="Arial" w:hAnsi="Arial" w:cs="Arial"/>
        </w:rPr>
        <w:sym w:font="Symbol" w:char="F0D3"/>
      </w:r>
      <w:r w:rsidRPr="00205E5A">
        <w:rPr>
          <w:rFonts w:ascii="Arial" w:hAnsi="Arial" w:cs="Arial"/>
        </w:rPr>
        <w:t xml:space="preserve"> Inspiration . Intuition . Innere Mitte </w:t>
      </w:r>
      <w:r w:rsidR="00065DFD" w:rsidRPr="00205E5A">
        <w:rPr>
          <w:rFonts w:ascii="Arial" w:hAnsi="Arial" w:cs="Arial"/>
        </w:rPr>
        <w:t>ansah, schien es, als würden sie ihm und ihr direkt ins Herz blicken und dort die wesentlichen Antworten im</w:t>
      </w:r>
      <w:r w:rsidRPr="00205E5A">
        <w:rPr>
          <w:rFonts w:ascii="Arial" w:hAnsi="Arial" w:cs="Arial"/>
        </w:rPr>
        <w:t xml:space="preserve"> eigenen Inneren finden lassen.</w:t>
      </w:r>
    </w:p>
    <w:p w14:paraId="5E298F78" w14:textId="77777777" w:rsidR="00065DFD" w:rsidRPr="00205E5A" w:rsidRDefault="00065DFD" w:rsidP="009078C6">
      <w:pPr>
        <w:rPr>
          <w:rFonts w:ascii="Arial" w:hAnsi="Arial" w:cs="Arial"/>
        </w:rPr>
      </w:pPr>
      <w:r w:rsidRPr="00205E5A">
        <w:rPr>
          <w:rFonts w:ascii="Arial" w:hAnsi="Arial" w:cs="Arial"/>
        </w:rPr>
        <w:t>Vielleicht erscheint es ja auch Ihnen so – schon gleich oder heute Nacht im Traum.</w:t>
      </w:r>
    </w:p>
    <w:p w14:paraId="7B71DB16" w14:textId="77777777" w:rsidR="00065DFD" w:rsidRPr="00205E5A" w:rsidRDefault="00065DFD" w:rsidP="009078C6">
      <w:pPr>
        <w:rPr>
          <w:rFonts w:ascii="Arial" w:hAnsi="Arial"/>
          <w:b/>
        </w:rPr>
      </w:pPr>
    </w:p>
    <w:p w14:paraId="1144FD44" w14:textId="00FE9086" w:rsidR="0099771F" w:rsidRPr="00205E5A" w:rsidRDefault="0099771F" w:rsidP="009078C6">
      <w:pPr>
        <w:widowControl w:val="0"/>
        <w:autoSpaceDE w:val="0"/>
        <w:autoSpaceDN w:val="0"/>
        <w:adjustRightInd w:val="0"/>
        <w:spacing w:line="280" w:lineRule="atLeast"/>
        <w:rPr>
          <w:rFonts w:ascii="Calibri" w:hAnsi="Calibri" w:cs="Calibri"/>
          <w:sz w:val="29"/>
          <w:szCs w:val="29"/>
        </w:rPr>
      </w:pPr>
    </w:p>
    <w:sectPr w:rsidR="0099771F" w:rsidRPr="00205E5A" w:rsidSect="00065DFD">
      <w:headerReference w:type="even" r:id="rId8"/>
      <w:headerReference w:type="default" r:id="rId9"/>
      <w:footerReference w:type="even" r:id="rId10"/>
      <w:footerReference w:type="default" r:id="rId11"/>
      <w:headerReference w:type="first" r:id="rId12"/>
      <w:footerReference w:type="first" r:id="rId13"/>
      <w:pgSz w:w="11906" w:h="16838"/>
      <w:pgMar w:top="1417" w:right="2552"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F39E82" w14:textId="77777777" w:rsidR="00EF64A6" w:rsidRDefault="00EF64A6" w:rsidP="000E6D34">
      <w:pPr>
        <w:spacing w:after="0" w:line="240" w:lineRule="auto"/>
      </w:pPr>
      <w:r>
        <w:separator/>
      </w:r>
    </w:p>
  </w:endnote>
  <w:endnote w:type="continuationSeparator" w:id="0">
    <w:p w14:paraId="0E427965" w14:textId="77777777" w:rsidR="00EF64A6" w:rsidRDefault="00EF64A6" w:rsidP="000E6D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ＭＳ ゴシック">
    <w:panose1 w:val="00000000000000000000"/>
    <w:charset w:val="80"/>
    <w:family w:val="modern"/>
    <w:notTrueType/>
    <w:pitch w:val="fixed"/>
    <w:sig w:usb0="00000001" w:usb1="08070000" w:usb2="00000010" w:usb3="00000000" w:csb0="00020000" w:csb1="00000000"/>
  </w:font>
  <w:font w:name="Calibri Light">
    <w:panose1 w:val="020F03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2ED3F42" w14:textId="77777777" w:rsidR="00EF64A6" w:rsidRDefault="00EF64A6">
    <w:pPr>
      <w:pStyle w:val="Fuzeil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98249DE" w14:textId="77777777" w:rsidR="00EF64A6" w:rsidRDefault="00EF64A6">
    <w:pPr>
      <w:pStyle w:val="Fuzeile"/>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8B654E1" w14:textId="77777777" w:rsidR="00EF64A6" w:rsidRDefault="00EF64A6">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F5B2CA" w14:textId="77777777" w:rsidR="00EF64A6" w:rsidRDefault="00EF64A6" w:rsidP="000E6D34">
      <w:pPr>
        <w:spacing w:after="0" w:line="240" w:lineRule="auto"/>
      </w:pPr>
      <w:r>
        <w:separator/>
      </w:r>
    </w:p>
  </w:footnote>
  <w:footnote w:type="continuationSeparator" w:id="0">
    <w:p w14:paraId="14F2BA5C" w14:textId="77777777" w:rsidR="00EF64A6" w:rsidRDefault="00EF64A6" w:rsidP="000E6D3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4D2C744" w14:textId="486E6D4C" w:rsidR="00EF64A6" w:rsidRDefault="00693ACA">
    <w:pPr>
      <w:pStyle w:val="Kopfzeile"/>
    </w:pPr>
    <w:r>
      <w:rPr>
        <w:noProof/>
        <w:lang w:eastAsia="de-DE"/>
      </w:rPr>
      <w:pict w14:anchorId="6E5B879C">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445pt;height:44pt;rotation:315;z-index:-251653120;mso-wrap-edited:f;mso-position-horizontal:center;mso-position-horizontal-relative:margin;mso-position-vertical:center;mso-position-vertical-relative:margin" wrapcoords="21162 3294 21017 2196 20689 2928 20507 4759 19815 6223 19050 2196 18904 3294 19013 6223 18977 6223 18212 6589 17411 2928 17083 1830 16791 3661 16609 5491 12639 -24894 15043 8054 14533 6223 14242 5857 14096 6589 13222 6223 12858 6589 12785 7322 12821 10250 12457 6589 11983 5491 11765 8054 11328 6223 10963 6223 10854 7322 10417 6223 10344 6589 10308 9884 9907 6223 8851 1098 8523 4027 8414 5491 8414 7322 7539 7322 7030 4393 6738 7322 6301 6223 5973 6223 5427 3294 5281 3661 4990 6223 4188 6955 3132 1830 2986 2928 2185 2928 2149 2928 2076 9884 1384 3294 764 366 291 2928 182 4027 364 9518 36 13545 473 17938 509 17938 947 16108 1311 18305 1420 16840 1456 12081 2258 17572 2404 16840 2440 13545 2695 15742 3533 19037 3751 18305 4334 17206 4662 17938 4771 16840 4808 12447 5245 16840 5973 19769 6228 17938 7030 17938 7649 17206 7685 16840 8487 16474 8596 17206 9288 17938 9397 16840 10308 17938 11073 17572 11218 18671 11473 16840 11655 15376 11947 17572 13003 17572 13076 16840 13076 13179 13914 17938 14132 16840 14169 15742 14679 17572 14824 16840 14861 14277 15189 16840 15662 18305 16172 13179 15808 8054 17738 24528 18576 17938 19305 16840 20106 17938 20106 17572 20543 17938 20725 17206 20762 15742 21017 17572 21381 17938 21600 15010 21345 5125 21162 3294" fillcolor="silver" stroked="f">
          <v:fill opacity="64880f"/>
          <v:textpath style="font-family:&quot;Arial&quot;;font-size:40pt" string="3i Karten Susanne Spieß"/>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ABC45D1" w14:textId="2BB5CAAA" w:rsidR="00EF64A6" w:rsidRDefault="00693ACA">
    <w:pPr>
      <w:pStyle w:val="Kopfzeile"/>
    </w:pPr>
    <w:r>
      <w:rPr>
        <w:noProof/>
        <w:lang w:eastAsia="de-DE"/>
      </w:rPr>
      <w:pict w14:anchorId="15F9D039">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445pt;height:44pt;rotation:315;z-index:-251655168;mso-wrap-edited:f;mso-position-horizontal:center;mso-position-horizontal-relative:margin;mso-position-vertical:center;mso-position-vertical-relative:margin" wrapcoords="21162 3294 21017 2196 20689 2928 20507 4759 19815 6223 19050 2196 18904 3294 19013 6223 18977 6223 18212 6589 17411 2928 17083 1830 16791 3661 16609 5491 12639 -24894 15043 8054 14533 6223 14242 5857 14096 6589 13222 6223 12858 6589 12785 7322 12821 10250 12457 6589 11983 5491 11765 8054 11328 6223 10963 6223 10854 7322 10417 6223 10344 6589 10308 9884 9907 6223 8851 1098 8523 4027 8414 5491 8414 7322 7539 7322 7030 4393 6738 7322 6301 6223 5973 6223 5427 3294 5281 3661 4990 6223 4188 6955 3132 1830 2986 2928 2185 2928 2149 2928 2076 9884 1384 3294 764 366 291 2928 182 4027 364 9518 36 13545 473 17938 509 17938 947 16108 1311 18305 1420 16840 1456 12081 2258 17572 2404 16840 2440 13545 2695 15742 3533 19037 3751 18305 4334 17206 4662 17938 4771 16840 4808 12447 5245 16840 5973 19769 6228 17938 7030 17938 7649 17206 7685 16840 8487 16474 8596 17206 9288 17938 9397 16840 10308 17938 11073 17572 11218 18671 11473 16840 11655 15376 11947 17572 13003 17572 13076 16840 13076 13179 13914 17938 14132 16840 14169 15742 14679 17572 14824 16840 14861 14277 15189 16840 15662 18305 16172 13179 15808 8054 17738 24528 18576 17938 19305 16840 20106 17938 20106 17572 20543 17938 20725 17206 20762 15742 21017 17572 21381 17938 21600 15010 21345 5125 21162 3294" fillcolor="silver" stroked="f">
          <v:fill opacity="64880f"/>
          <v:textpath style="font-family:&quot;Arial&quot;;font-size:40pt" string="3i Karten Susanne Spieß"/>
          <w10:wrap anchorx="margin" anchory="margin"/>
        </v:shape>
      </w:pict>
    </w:r>
    <w:r w:rsidR="00EF64A6">
      <w:rPr>
        <w:noProof/>
        <w:lang w:eastAsia="de-DE"/>
      </w:rPr>
      <w:drawing>
        <wp:anchor distT="0" distB="0" distL="114300" distR="114300" simplePos="0" relativeHeight="251659264" behindDoc="1" locked="1" layoutInCell="1" allowOverlap="1" wp14:anchorId="649FE1A2" wp14:editId="649FE57B">
          <wp:simplePos x="0" y="0"/>
          <wp:positionH relativeFrom="page">
            <wp:posOffset>0</wp:posOffset>
          </wp:positionH>
          <wp:positionV relativeFrom="page">
            <wp:posOffset>0</wp:posOffset>
          </wp:positionV>
          <wp:extent cx="7560000" cy="10692000"/>
          <wp:effectExtent l="0" t="0" r="3175"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riefbogen_Seite_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9890008" w14:textId="2C66044E" w:rsidR="00EF64A6" w:rsidRDefault="00693ACA">
    <w:pPr>
      <w:pStyle w:val="Kopfzeile"/>
    </w:pPr>
    <w:r>
      <w:rPr>
        <w:noProof/>
        <w:lang w:eastAsia="de-DE"/>
      </w:rPr>
      <w:pict w14:anchorId="369C7CA1">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445pt;height:44pt;rotation:315;z-index:-251651072;mso-wrap-edited:f;mso-position-horizontal:center;mso-position-horizontal-relative:margin;mso-position-vertical:center;mso-position-vertical-relative:margin" wrapcoords="21162 3294 21017 2196 20689 2928 20507 4759 19815 6223 19050 2196 18904 3294 19013 6223 18977 6223 18212 6589 17411 2928 17083 1830 16791 3661 16609 5491 12639 -24894 15043 8054 14533 6223 14242 5857 14096 6589 13222 6223 12858 6589 12785 7322 12821 10250 12457 6589 11983 5491 11765 8054 11328 6223 10963 6223 10854 7322 10417 6223 10344 6589 10308 9884 9907 6223 8851 1098 8523 4027 8414 5491 8414 7322 7539 7322 7030 4393 6738 7322 6301 6223 5973 6223 5427 3294 5281 3661 4990 6223 4188 6955 3132 1830 2986 2928 2185 2928 2149 2928 2076 9884 1384 3294 764 366 291 2928 182 4027 364 9518 36 13545 473 17938 509 17938 947 16108 1311 18305 1420 16840 1456 12081 2258 17572 2404 16840 2440 13545 2695 15742 3533 19037 3751 18305 4334 17206 4662 17938 4771 16840 4808 12447 5245 16840 5973 19769 6228 17938 7030 17938 7649 17206 7685 16840 8487 16474 8596 17206 9288 17938 9397 16840 10308 17938 11073 17572 11218 18671 11473 16840 11655 15376 11947 17572 13003 17572 13076 16840 13076 13179 13914 17938 14132 16840 14169 15742 14679 17572 14824 16840 14861 14277 15189 16840 15662 18305 16172 13179 15808 8054 17738 24528 18576 17938 19305 16840 20106 17938 20106 17572 20543 17938 20725 17206 20762 15742 21017 17572 21381 17938 21600 15010 21345 5125 21162 3294" fillcolor="silver" stroked="f">
          <v:fill opacity="64880f"/>
          <v:textpath style="font-family:&quot;Arial&quot;;font-size:40pt" string="3i Karten Susanne Spieß"/>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D34"/>
    <w:rsid w:val="000542E7"/>
    <w:rsid w:val="00065DFD"/>
    <w:rsid w:val="000C30C8"/>
    <w:rsid w:val="000C3AE1"/>
    <w:rsid w:val="000E6D34"/>
    <w:rsid w:val="0014572D"/>
    <w:rsid w:val="00190044"/>
    <w:rsid w:val="00205E5A"/>
    <w:rsid w:val="00237309"/>
    <w:rsid w:val="00277E0E"/>
    <w:rsid w:val="002C1122"/>
    <w:rsid w:val="002C3E32"/>
    <w:rsid w:val="00304B57"/>
    <w:rsid w:val="003B04F6"/>
    <w:rsid w:val="00424E73"/>
    <w:rsid w:val="00427E11"/>
    <w:rsid w:val="004D1F3B"/>
    <w:rsid w:val="00542782"/>
    <w:rsid w:val="005B33BA"/>
    <w:rsid w:val="005B384E"/>
    <w:rsid w:val="005F1550"/>
    <w:rsid w:val="00604E58"/>
    <w:rsid w:val="006274C7"/>
    <w:rsid w:val="00674DDD"/>
    <w:rsid w:val="00693ACA"/>
    <w:rsid w:val="006B61AD"/>
    <w:rsid w:val="006C12A4"/>
    <w:rsid w:val="006D4198"/>
    <w:rsid w:val="00721273"/>
    <w:rsid w:val="0081621E"/>
    <w:rsid w:val="008A27D2"/>
    <w:rsid w:val="008D1662"/>
    <w:rsid w:val="009078C6"/>
    <w:rsid w:val="0099771F"/>
    <w:rsid w:val="00A137E2"/>
    <w:rsid w:val="00A76FAD"/>
    <w:rsid w:val="00AB2A7C"/>
    <w:rsid w:val="00B742CD"/>
    <w:rsid w:val="00B91232"/>
    <w:rsid w:val="00BA47E8"/>
    <w:rsid w:val="00C55030"/>
    <w:rsid w:val="00C70BE7"/>
    <w:rsid w:val="00C81C4A"/>
    <w:rsid w:val="00CE237B"/>
    <w:rsid w:val="00D10567"/>
    <w:rsid w:val="00DA6D46"/>
    <w:rsid w:val="00EF64A6"/>
    <w:rsid w:val="00F85C10"/>
    <w:rsid w:val="00FD6FA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06AF4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0E6D34"/>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0E6D34"/>
  </w:style>
  <w:style w:type="paragraph" w:styleId="Fuzeile">
    <w:name w:val="footer"/>
    <w:basedOn w:val="Standard"/>
    <w:link w:val="FuzeileZeichen"/>
    <w:uiPriority w:val="99"/>
    <w:unhideWhenUsed/>
    <w:rsid w:val="000E6D34"/>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0E6D34"/>
  </w:style>
  <w:style w:type="paragraph" w:styleId="Sprechblasentext">
    <w:name w:val="Balloon Text"/>
    <w:basedOn w:val="Standard"/>
    <w:link w:val="SprechblasentextZeichen"/>
    <w:uiPriority w:val="99"/>
    <w:semiHidden/>
    <w:unhideWhenUsed/>
    <w:rsid w:val="0099771F"/>
    <w:pPr>
      <w:spacing w:after="0" w:line="240" w:lineRule="auto"/>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99771F"/>
    <w:rPr>
      <w:rFonts w:ascii="Lucida Grande" w:hAnsi="Lucida Grande" w:cs="Lucida Grande"/>
      <w:sz w:val="18"/>
      <w:szCs w:val="18"/>
    </w:rPr>
  </w:style>
  <w:style w:type="character" w:styleId="Link">
    <w:name w:val="Hyperlink"/>
    <w:basedOn w:val="Absatzstandardschriftart"/>
    <w:uiPriority w:val="99"/>
    <w:unhideWhenUsed/>
    <w:rsid w:val="00DA6D46"/>
    <w:rPr>
      <w:color w:val="0563C1" w:themeColor="hyperlink"/>
      <w:u w:val="single"/>
    </w:rPr>
  </w:style>
  <w:style w:type="character" w:styleId="GesichteterLink">
    <w:name w:val="FollowedHyperlink"/>
    <w:basedOn w:val="Absatzstandardschriftart"/>
    <w:uiPriority w:val="99"/>
    <w:semiHidden/>
    <w:unhideWhenUsed/>
    <w:rsid w:val="00190044"/>
    <w:rPr>
      <w:color w:val="954F72"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0E6D34"/>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0E6D34"/>
  </w:style>
  <w:style w:type="paragraph" w:styleId="Fuzeile">
    <w:name w:val="footer"/>
    <w:basedOn w:val="Standard"/>
    <w:link w:val="FuzeileZeichen"/>
    <w:uiPriority w:val="99"/>
    <w:unhideWhenUsed/>
    <w:rsid w:val="000E6D34"/>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0E6D34"/>
  </w:style>
  <w:style w:type="paragraph" w:styleId="Sprechblasentext">
    <w:name w:val="Balloon Text"/>
    <w:basedOn w:val="Standard"/>
    <w:link w:val="SprechblasentextZeichen"/>
    <w:uiPriority w:val="99"/>
    <w:semiHidden/>
    <w:unhideWhenUsed/>
    <w:rsid w:val="0099771F"/>
    <w:pPr>
      <w:spacing w:after="0" w:line="240" w:lineRule="auto"/>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99771F"/>
    <w:rPr>
      <w:rFonts w:ascii="Lucida Grande" w:hAnsi="Lucida Grande" w:cs="Lucida Grande"/>
      <w:sz w:val="18"/>
      <w:szCs w:val="18"/>
    </w:rPr>
  </w:style>
  <w:style w:type="character" w:styleId="Link">
    <w:name w:val="Hyperlink"/>
    <w:basedOn w:val="Absatzstandardschriftart"/>
    <w:uiPriority w:val="99"/>
    <w:unhideWhenUsed/>
    <w:rsid w:val="00DA6D46"/>
    <w:rPr>
      <w:color w:val="0563C1" w:themeColor="hyperlink"/>
      <w:u w:val="single"/>
    </w:rPr>
  </w:style>
  <w:style w:type="character" w:styleId="GesichteterLink">
    <w:name w:val="FollowedHyperlink"/>
    <w:basedOn w:val="Absatzstandardschriftart"/>
    <w:uiPriority w:val="99"/>
    <w:semiHidden/>
    <w:unhideWhenUsed/>
    <w:rsid w:val="0019004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124A0C-BBBA-5C47-85A0-6BFCFCCBA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1438</Words>
  <Characters>9063</Characters>
  <Application>Microsoft Macintosh Word</Application>
  <DocSecurity>0</DocSecurity>
  <Lines>75</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imprint</dc:creator>
  <cp:keywords/>
  <dc:description/>
  <cp:lastModifiedBy>Susanne Spieß</cp:lastModifiedBy>
  <cp:revision>2</cp:revision>
  <cp:lastPrinted>2018-08-01T18:12:00Z</cp:lastPrinted>
  <dcterms:created xsi:type="dcterms:W3CDTF">2018-10-12T04:49:00Z</dcterms:created>
  <dcterms:modified xsi:type="dcterms:W3CDTF">2018-10-12T04:49:00Z</dcterms:modified>
</cp:coreProperties>
</file>